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6C4" w:rsidRPr="00735E8F" w:rsidRDefault="00735E8F" w:rsidP="00735E8F">
      <w:pPr>
        <w:spacing w:after="0" w:line="240" w:lineRule="auto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791519" wp14:editId="072B5653">
                <wp:simplePos x="0" y="0"/>
                <wp:positionH relativeFrom="column">
                  <wp:posOffset>-3810</wp:posOffset>
                </wp:positionH>
                <wp:positionV relativeFrom="paragraph">
                  <wp:posOffset>5715</wp:posOffset>
                </wp:positionV>
                <wp:extent cx="6381750" cy="503555"/>
                <wp:effectExtent l="0" t="0" r="0" b="0"/>
                <wp:wrapSquare wrapText="bothSides"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0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35E8F" w:rsidRPr="00735E8F" w:rsidRDefault="00735E8F" w:rsidP="00735E8F">
                            <w:pPr>
                              <w:shd w:val="clear" w:color="auto" w:fill="FFFFFF"/>
                              <w:spacing w:after="75" w:line="240" w:lineRule="auto"/>
                              <w:jc w:val="center"/>
                              <w:rPr>
                                <w:rFonts w:ascii="Tahoma" w:eastAsia="Times New Roman" w:hAnsi="Tahoma" w:cs="Tahoma"/>
                                <w:b/>
                                <w:color w:val="C8C8B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.3pt;margin-top:.45pt;width:502.5pt;height:3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" filled="f" stroked="f">
                <v:fill o:detectmouseclick="t"/>
                <v:textbox>
                  <w:txbxContent>
                    <w:p w:rsidR="00735E8F" w:rsidRPr="00735E8F" w:rsidRDefault="00735E8F" w:rsidP="00735E8F">
                      <w:pPr>
                        <w:shd w:val="clear" w:color="auto" w:fill="FFFFFF"/>
                        <w:spacing w:after="75" w:line="240" w:lineRule="auto"/>
                        <w:jc w:val="center"/>
                        <w:rPr>
                          <w:rFonts w:ascii="Tahoma" w:eastAsia="Times New Roman" w:hAnsi="Tahoma" w:cs="Tahoma"/>
                          <w:b/>
                          <w:color w:val="C8C8B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CC0393" wp14:editId="11B1F7B8">
                <wp:simplePos x="0" y="0"/>
                <wp:positionH relativeFrom="column">
                  <wp:posOffset>-375285</wp:posOffset>
                </wp:positionH>
                <wp:positionV relativeFrom="paragraph">
                  <wp:posOffset>-80010</wp:posOffset>
                </wp:positionV>
                <wp:extent cx="6464300" cy="589280"/>
                <wp:effectExtent l="0" t="0" r="0" b="127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4300" cy="58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35E8F" w:rsidRPr="00735E8F" w:rsidRDefault="00735E8F" w:rsidP="00735E8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noProof/>
                                <w:color w:val="92D050"/>
                                <w:sz w:val="56"/>
                                <w:szCs w:val="56"/>
                                <w:lang w:val="tt-RU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35E8F">
                              <w:rPr>
                                <w:b/>
                                <w:noProof/>
                                <w:color w:val="92D050"/>
                                <w:sz w:val="56"/>
                                <w:szCs w:val="56"/>
                                <w:lang w:val="tt-RU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Бала үзенекен иткәндә нишләргә?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7" type="#_x0000_t202" style="position:absolute;left:0;text-align:left;margin-left:-29.55pt;margin-top:-6.3pt;width:509pt;height:46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" filled="f" stroked="f">
                <v:fill o:detectmouseclick="t"/>
                <v:textbox>
                  <w:txbxContent>
                    <w:p w:rsidR="00735E8F" w:rsidRPr="00735E8F" w:rsidRDefault="00735E8F" w:rsidP="00735E8F">
                      <w:pPr>
                        <w:spacing w:after="0" w:line="240" w:lineRule="auto"/>
                        <w:jc w:val="center"/>
                        <w:rPr>
                          <w:b/>
                          <w:noProof/>
                          <w:color w:val="92D050"/>
                          <w:sz w:val="56"/>
                          <w:szCs w:val="56"/>
                          <w:lang w:val="tt-RU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35E8F">
                        <w:rPr>
                          <w:b/>
                          <w:noProof/>
                          <w:color w:val="92D050"/>
                          <w:sz w:val="56"/>
                          <w:szCs w:val="56"/>
                          <w:lang w:val="tt-RU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Бала үзенекен иткәндә нишләргә?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D847CC" wp14:editId="0D470D24">
                <wp:simplePos x="0" y="0"/>
                <wp:positionH relativeFrom="column">
                  <wp:posOffset>148590</wp:posOffset>
                </wp:positionH>
                <wp:positionV relativeFrom="paragraph">
                  <wp:posOffset>156210</wp:posOffset>
                </wp:positionV>
                <wp:extent cx="6381750" cy="843915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35E8F" w:rsidRPr="00735E8F" w:rsidRDefault="00735E8F" w:rsidP="00735E8F">
                            <w:pPr>
                              <w:shd w:val="clear" w:color="auto" w:fill="FFFFFF"/>
                              <w:spacing w:after="0" w:line="240" w:lineRule="auto"/>
                              <w:outlineLvl w:val="0"/>
                              <w:rPr>
                                <w:rFonts w:ascii="Tahoma" w:eastAsia="Times New Roman" w:hAnsi="Tahoma" w:cs="Tahoma"/>
                                <w:b/>
                                <w:bCs/>
                                <w:color w:val="000080"/>
                                <w:kern w:val="36"/>
                                <w:sz w:val="20"/>
                                <w:szCs w:val="20"/>
                                <w:lang w:val="tt-RU" w:eastAsia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3" o:spid="_x0000_s1028" type="#_x0000_t202" style="position:absolute;left:0;text-align:left;margin-left:11.7pt;margin-top:12.3pt;width:502.5pt;height:66.45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" filled="f" stroked="f">
                <v:fill o:detectmouseclick="t"/>
                <v:textbox style="mso-fit-shape-to-text:t">
                  <w:txbxContent>
                    <w:p w:rsidR="00735E8F" w:rsidRPr="00735E8F" w:rsidRDefault="00735E8F" w:rsidP="00735E8F">
                      <w:pPr>
                        <w:shd w:val="clear" w:color="auto" w:fill="FFFFFF"/>
                        <w:spacing w:after="0" w:line="240" w:lineRule="auto"/>
                        <w:outlineLvl w:val="0"/>
                        <w:rPr>
                          <w:rFonts w:ascii="Tahoma" w:eastAsia="Times New Roman" w:hAnsi="Tahoma" w:cs="Tahoma"/>
                          <w:b/>
                          <w:bCs/>
                          <w:color w:val="000080"/>
                          <w:kern w:val="36"/>
                          <w:sz w:val="20"/>
                          <w:szCs w:val="20"/>
                          <w:lang w:val="tt-RU" w:eastAsia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Әле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генә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биләүдә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иде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ул. </w:t>
      </w:r>
      <w:proofErr w:type="gram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Инде</w:t>
      </w:r>
      <w:proofErr w:type="gram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менә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чыкты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.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Әле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генә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бишектә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—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кулда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иде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,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кулдан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да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төште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,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кыюсыз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гына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беренче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адымнарын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атлады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.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Безнең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өчен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зур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вакыйга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! «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Аяз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тәпи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китте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!» — </w:t>
      </w:r>
      <w:proofErr w:type="spellStart"/>
      <w:proofErr w:type="gram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дип</w:t>
      </w:r>
      <w:proofErr w:type="spellEnd"/>
      <w:proofErr w:type="gram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куанышабыз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.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Җитмәгән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җире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калмый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,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бер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генә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минутка да тик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тормаган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бәләкәчебезнең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кулдагы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чакларын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кат-кат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искә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төшерербез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әле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.</w:t>
      </w:r>
      <w:r w:rsidRPr="00735E8F">
        <w:rPr>
          <w:rFonts w:ascii="Tahoma" w:eastAsia="Times New Roman" w:hAnsi="Tahoma" w:cs="Tahoma"/>
          <w:color w:val="111111"/>
          <w:sz w:val="24"/>
          <w:szCs w:val="24"/>
          <w:lang w:val="tt-RU"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Тәпи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йөри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башлаган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нәни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өчен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бары да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кызык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.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Юлында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очраган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һә</w:t>
      </w:r>
      <w:proofErr w:type="gram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р</w:t>
      </w:r>
      <w:proofErr w:type="spellEnd"/>
      <w:proofErr w:type="gram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нәрсәгә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исе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китеп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,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кулына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алып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кат-кат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әйләндереп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карый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,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авызына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кабып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,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тәмен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барлый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.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Идәндәге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гөлләрне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җәһәт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кенә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барып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аударып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килә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, шкаф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ишекләрен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ача-яба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,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үзенә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бер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мәлгә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уен-шөгыль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таба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.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Ләкин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бу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«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эш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»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тә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тиз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туйдыра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.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Кыскасы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,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тиктормас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оныкчыгым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безне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дә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тик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торгызмый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.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Аның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артыннан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күз-колак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булмасаң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,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тагы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биш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минуттан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нәрсә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эшләячәген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күз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алдына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китерүе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дә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кыен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. «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Ярамый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!»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дигәнебезне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proofErr w:type="gram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ул</w:t>
      </w:r>
      <w:proofErr w:type="spellEnd"/>
      <w:proofErr w:type="gram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үзенчә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аңлый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.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Күзебезгә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карап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,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тагы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шул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ярамаган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эшне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эшлә</w:t>
      </w:r>
      <w:proofErr w:type="gram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п</w:t>
      </w:r>
      <w:proofErr w:type="spellEnd"/>
      <w:proofErr w:type="gram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куя.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үзе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көлә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. Бала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ул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,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гадәттә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,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елап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«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алдыра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». Ә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йөзеннән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беркайчан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да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елмаю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китмәгән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минем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көләч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улым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еламыйча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да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үзенекен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итә.Психологларның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әйтүенә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караганда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,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яше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тулган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балада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кризис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чоры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башлана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.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Бу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нидән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гыйбарәт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?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Балада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proofErr w:type="gram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ул</w:t>
      </w:r>
      <w:proofErr w:type="spellEnd"/>
      <w:proofErr w:type="gram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ни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рәвешле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чагыла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?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Мондый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вакытта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әт</w:t>
      </w:r>
      <w:proofErr w:type="gram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и-</w:t>
      </w:r>
      <w:proofErr w:type="gram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әнигә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үзләрен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ничек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тотарга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?</w:t>
      </w:r>
      <w:r w:rsidRPr="00735E8F">
        <w:rPr>
          <w:rFonts w:ascii="Tahoma" w:eastAsia="Times New Roman" w:hAnsi="Tahoma" w:cs="Tahoma"/>
          <w:color w:val="111111"/>
          <w:sz w:val="24"/>
          <w:szCs w:val="24"/>
          <w:lang w:val="tt-RU"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Сорауларыбызга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«Априори» бизнес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психологиясе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һәм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социаль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мөнәсәбәтлә</w:t>
      </w:r>
      <w:proofErr w:type="gram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р</w:t>
      </w:r>
      <w:proofErr w:type="spellEnd"/>
      <w:proofErr w:type="gram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үзәге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җитәкчесе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Айгөл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Әхмәтҗанова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җавап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бирә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.</w:t>
      </w:r>
      <w:r w:rsidRPr="00735E8F">
        <w:rPr>
          <w:rFonts w:ascii="Tahoma" w:eastAsia="Times New Roman" w:hAnsi="Tahoma" w:cs="Tahoma"/>
          <w:color w:val="111111"/>
          <w:sz w:val="24"/>
          <w:szCs w:val="24"/>
          <w:lang w:val="tt-RU" w:eastAsia="ru-RU"/>
        </w:rPr>
        <w:t xml:space="preserve"> </w:t>
      </w:r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val="tt-RU" w:eastAsia="ru-RU"/>
        </w:rPr>
        <w:t xml:space="preserve">Ишеткәнегез бардыр: бала көйсезләнә-тыңламый башласа, бар эшне үзенчә итсә, без — өлкәннәр — аның бу кыланышын кризис чоры белән бәйлибез. </w:t>
      </w:r>
      <w:proofErr w:type="spellStart"/>
      <w:proofErr w:type="gram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Ул</w:t>
      </w:r>
      <w:proofErr w:type="spellEnd"/>
      <w:proofErr w:type="gram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өч-дүрт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яшьтә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дә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,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биш-алты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яшьтә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дә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булырга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мөмкин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.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әмма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бала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кичергән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иң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беренче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кризис —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бер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яшькәчә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чагында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,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ягъни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йөри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,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сөйләшә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, «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мин»леген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белгертә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башлагач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…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Дөрес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,  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аның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иртәрәк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тә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—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ун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айлык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чагында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да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күзәтелүе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ихтимал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.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Сез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моны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сизми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калмассыз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: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улыгыз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яисә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кызыгыз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мө</w:t>
      </w:r>
      <w:proofErr w:type="gram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с-т</w:t>
      </w:r>
      <w:proofErr w:type="gram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әкыйльлеккә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омтыла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.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Йөреп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киткән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баланы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,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инде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туктатам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димә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. </w:t>
      </w:r>
      <w:proofErr w:type="spellStart"/>
      <w:proofErr w:type="gram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Ул</w:t>
      </w:r>
      <w:proofErr w:type="spellEnd"/>
      <w:proofErr w:type="gram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теләсә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кая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тыгыла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,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бертуктаусыз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нидер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вата-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җимерә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.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Шулай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итеп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,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үзенә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билгесез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дөньяны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ача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.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Кайбер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бала «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ярамый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»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дигәнгә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тәгә</w:t>
      </w:r>
      <w:proofErr w:type="gram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р</w:t>
      </w:r>
      <w:proofErr w:type="gram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әп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китеп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елый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,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истерикага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да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бирелә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әле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.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Ашата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башласаң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,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ашамый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,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киендерә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башласаң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,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киендертми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—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киреләнү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,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елау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аша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характерын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күрсәтә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.</w:t>
      </w:r>
      <w:r w:rsidRPr="00735E8F">
        <w:rPr>
          <w:rFonts w:ascii="Tahoma" w:eastAsia="Times New Roman" w:hAnsi="Tahoma" w:cs="Tahoma"/>
          <w:color w:val="111111"/>
          <w:sz w:val="24"/>
          <w:szCs w:val="24"/>
          <w:lang w:val="tt-RU" w:eastAsia="ru-RU"/>
        </w:rPr>
        <w:t xml:space="preserve"> </w:t>
      </w:r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val="tt-RU" w:eastAsia="ru-RU"/>
        </w:rPr>
        <w:t xml:space="preserve">Күпвакыт </w:t>
      </w:r>
      <w:proofErr w:type="gram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val="tt-RU" w:eastAsia="ru-RU"/>
        </w:rPr>
        <w:t>аларны</w:t>
      </w:r>
      <w:proofErr w:type="gram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val="tt-RU" w:eastAsia="ru-RU"/>
        </w:rPr>
        <w:t xml:space="preserve"> аңлап та булмый. Иркәли башласаң, карыша, ә шул ук вакытта әти-әни назыннан башка аңа начар да.</w:t>
      </w:r>
      <w:r w:rsidRPr="00735E8F">
        <w:rPr>
          <w:rFonts w:ascii="Tahoma" w:eastAsia="Times New Roman" w:hAnsi="Tahoma" w:cs="Tahoma"/>
          <w:color w:val="111111"/>
          <w:sz w:val="24"/>
          <w:szCs w:val="24"/>
          <w:lang w:val="tt-RU" w:eastAsia="ru-RU"/>
        </w:rPr>
        <w:t xml:space="preserve"> </w:t>
      </w:r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val="tt-RU" w:eastAsia="ru-RU"/>
        </w:rPr>
        <w:t xml:space="preserve">Бер яшькә җиткәндә, бала азрак йоклый, ашау-эчүгә дә мөнәсәбәт төрле баланың төрлечә. һәм ул һәрвакыт хәрәкәттә. Аңа берәүдән дә бәйле булмау бик ошый.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Балагызның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үзен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болай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тотуын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нормаль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күренеш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proofErr w:type="gram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дип</w:t>
      </w:r>
      <w:proofErr w:type="spellEnd"/>
      <w:proofErr w:type="gram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кабул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итегез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. Бала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шул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proofErr w:type="gram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р</w:t>
      </w:r>
      <w:proofErr w:type="gram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әвешле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үз-үзен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шәхес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буларак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расларга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өйрәнә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.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Аны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хуп-лагыз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,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кушылып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уйнагыз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,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боерып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сөйләшмәгез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.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һәрвакыт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яратканыгызны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белдереп-сиздереп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торыгыз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.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Ватыла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,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җимерелә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торган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әйберләрне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ераккарак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алып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куегыз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.</w:t>
      </w:r>
      <w:r w:rsidRPr="00735E8F">
        <w:rPr>
          <w:rFonts w:ascii="Tahoma" w:eastAsia="Times New Roman" w:hAnsi="Tahoma" w:cs="Tahoma"/>
          <w:color w:val="111111"/>
          <w:sz w:val="24"/>
          <w:szCs w:val="24"/>
          <w:lang w:val="tt-RU"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Бер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яшьлек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баланың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теле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үзенчә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ачыла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һәм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proofErr w:type="gram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ул</w:t>
      </w:r>
      <w:proofErr w:type="spellEnd"/>
      <w:proofErr w:type="gram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өлкәннәрнекеннән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аерылып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тора.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Сүзләрне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үзе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уйлап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таба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һәм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һә</w:t>
      </w:r>
      <w:proofErr w:type="gram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р</w:t>
      </w:r>
      <w:proofErr w:type="spellEnd"/>
      <w:proofErr w:type="gram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нәрсәне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үзенчә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аңлый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да.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һәм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тагы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бер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нәрсәгә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игътибар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итегез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: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бу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чорда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баланы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әнисен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югалту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куркынычы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бер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генә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минутка да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ташламый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.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Ул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әнисе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артыннан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«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койрык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»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булып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тагылып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йөри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.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Әгәр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дә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сезгә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каядыр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барырга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кирәк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икән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,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моны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күрмәгәндә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эшләргә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яисә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аң</w:t>
      </w:r>
      <w:proofErr w:type="gram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а</w:t>
      </w:r>
      <w:proofErr w:type="spellEnd"/>
      <w:proofErr w:type="gram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: «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Хәзер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кайтам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», —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дип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аңлатырга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кирәк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. Баланы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берүзен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генә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ирексезләп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бүлмәдә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калдырмагыз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.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Куркудан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анда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невроз </w:t>
      </w:r>
      <w:proofErr w:type="spellStart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башлануы</w:t>
      </w:r>
      <w:proofErr w:type="spellEnd"/>
      <w:r w:rsidR="006076C4" w:rsidRPr="00735E8F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бар.</w:t>
      </w:r>
    </w:p>
    <w:p w:rsidR="00583392" w:rsidRDefault="00735E8F" w:rsidP="00735E8F">
      <w:pPr>
        <w:jc w:val="center"/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AB3D97" wp14:editId="5866801A">
            <wp:extent cx="2238375" cy="1896928"/>
            <wp:effectExtent l="0" t="0" r="0" b="8255"/>
            <wp:docPr id="1" name="Рисунок 1" descr="http://matbugat.ru/pics/news/news_13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tbugat.ru/pics/news/news_1393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990" cy="1898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83392" w:rsidSect="00735E8F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1D2"/>
    <w:rsid w:val="00583392"/>
    <w:rsid w:val="006076C4"/>
    <w:rsid w:val="00735E8F"/>
    <w:rsid w:val="008C71D2"/>
    <w:rsid w:val="00CB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8BA"/>
  </w:style>
  <w:style w:type="paragraph" w:styleId="1">
    <w:name w:val="heading 1"/>
    <w:basedOn w:val="a"/>
    <w:link w:val="10"/>
    <w:uiPriority w:val="9"/>
    <w:qFormat/>
    <w:rsid w:val="006076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78B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076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607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07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76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8BA"/>
  </w:style>
  <w:style w:type="paragraph" w:styleId="1">
    <w:name w:val="heading 1"/>
    <w:basedOn w:val="a"/>
    <w:link w:val="10"/>
    <w:uiPriority w:val="9"/>
    <w:qFormat/>
    <w:rsid w:val="006076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78B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076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607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07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76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8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0674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Главная">
  <a:themeElements>
    <a:clrScheme name="Главная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Главная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Главная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250000"/>
              </a:schemeClr>
            </a:gs>
            <a:gs pos="35000">
              <a:schemeClr val="phClr">
                <a:tint val="47000"/>
                <a:satMod val="275000"/>
              </a:schemeClr>
            </a:gs>
            <a:gs pos="100000">
              <a:schemeClr val="phClr">
                <a:tint val="25000"/>
                <a:satMod val="300000"/>
              </a:schemeClr>
            </a:gs>
          </a:gsLst>
          <a:lin ang="16200000" scaled="1"/>
        </a:gradFill>
        <a:solidFill>
          <a:schemeClr val="phClr">
            <a:satMod val="110000"/>
          </a:schemeClr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  <a:ln w="4127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9999" dist="23000" algn="bl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19050" algn="bl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balanced" dir="l"/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6000"/>
              </a:schemeClr>
              <a:schemeClr val="phClr">
                <a:shade val="94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84000"/>
                <a:satMod val="110000"/>
              </a:schemeClr>
            </a:gs>
            <a:gs pos="44000">
              <a:schemeClr val="phClr">
                <a:tint val="93000"/>
                <a:satMod val="115000"/>
              </a:schemeClr>
            </a:gs>
            <a:gs pos="100000">
              <a:schemeClr val="phClr">
                <a:tint val="100000"/>
                <a:shade val="59000"/>
                <a:satMod val="120000"/>
              </a:schemeClr>
            </a:gs>
          </a:gsLst>
          <a:path path="circle">
            <a:fillToRect l="40000" t="60000" r="60000" b="4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450</Words>
  <Characters>2570</Characters>
  <Application>Microsoft Office Word</Application>
  <DocSecurity>0</DocSecurity>
  <Lines>21</Lines>
  <Paragraphs>6</Paragraphs>
  <ScaleCrop>false</ScaleCrop>
  <Company>diakov.net</Company>
  <LinksUpToDate>false</LinksUpToDate>
  <CharactersWithSpaces>3014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2018-03-23T18:47:00Z</dcterms:created>
  <dcterms:modified xsi:type="dcterms:W3CDTF">2018-03-23T19:14:00Z</dcterms:modified>
</cp:coreProperties>
</file>